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0DE6F" w14:textId="70223718" w:rsidR="00D92E17" w:rsidRDefault="00FD5ABE">
      <w:pPr>
        <w:rPr>
          <w:b/>
          <w:bCs/>
          <w:u w:val="single"/>
          <w:lang w:val="fr-BE"/>
        </w:rPr>
      </w:pPr>
      <w:r w:rsidRPr="00FD5ABE">
        <w:rPr>
          <w:b/>
          <w:bCs/>
          <w:u w:val="single"/>
          <w:lang w:val="fr-BE"/>
        </w:rPr>
        <w:t>L</w:t>
      </w:r>
      <w:r w:rsidR="007D313B">
        <w:rPr>
          <w:b/>
          <w:bCs/>
          <w:u w:val="single"/>
          <w:lang w:val="fr-BE"/>
        </w:rPr>
        <w:t>A BROUETTE 21132</w:t>
      </w:r>
    </w:p>
    <w:p w14:paraId="6BA8798B" w14:textId="3BB2E8DD" w:rsidR="00A04DFF" w:rsidRDefault="00A04DFF">
      <w:pPr>
        <w:rPr>
          <w:b/>
          <w:bCs/>
          <w:u w:val="single"/>
          <w:lang w:val="fr-BE"/>
        </w:rPr>
      </w:pPr>
      <w:r>
        <w:rPr>
          <w:b/>
          <w:bCs/>
          <w:u w:val="single"/>
          <w:lang w:val="fr-BE"/>
        </w:rPr>
        <w:t>LIVRAISON PAR LA TRAPPE A COTE DE LA PORTE PRINCIPALE.</w:t>
      </w:r>
    </w:p>
    <w:p w14:paraId="599C4C69" w14:textId="36E29C82" w:rsidR="00A04DFF" w:rsidRPr="00FD5ABE" w:rsidRDefault="00A04DFF">
      <w:pPr>
        <w:rPr>
          <w:b/>
          <w:bCs/>
          <w:u w:val="single"/>
          <w:lang w:val="fr-BE"/>
        </w:rPr>
      </w:pPr>
      <w:r>
        <w:rPr>
          <w:b/>
          <w:bCs/>
          <w:u w:val="single"/>
          <w:lang w:val="fr-BE"/>
        </w:rPr>
        <w:t>PETIT MONTE CHARGE ,METTRE EN PLACE ET FAIRE FIFO.</w:t>
      </w:r>
    </w:p>
    <w:p w14:paraId="08299E05" w14:textId="3F9FCCA1" w:rsidR="004813D0" w:rsidRPr="00FD5ABE" w:rsidRDefault="004813D0">
      <w:pPr>
        <w:rPr>
          <w:lang w:val="fr-BE"/>
        </w:rPr>
      </w:pPr>
    </w:p>
    <w:p w14:paraId="707A19C5" w14:textId="77777777" w:rsidR="004813D0" w:rsidRPr="00FD5ABE" w:rsidRDefault="004813D0">
      <w:pPr>
        <w:rPr>
          <w:lang w:val="fr-BE"/>
        </w:rPr>
      </w:pPr>
    </w:p>
    <w:sectPr w:rsidR="004813D0" w:rsidRPr="00FD5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D0"/>
    <w:rsid w:val="00012579"/>
    <w:rsid w:val="004813D0"/>
    <w:rsid w:val="005A5484"/>
    <w:rsid w:val="007D313B"/>
    <w:rsid w:val="008B4D19"/>
    <w:rsid w:val="00A04DFF"/>
    <w:rsid w:val="00FD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BA3C"/>
  <w15:chartTrackingRefBased/>
  <w15:docId w15:val="{8084C437-71F2-4397-B0C2-3095491F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cp:keywords/>
  <dc:description/>
  <cp:lastModifiedBy>Dispatch Ternat</cp:lastModifiedBy>
  <cp:revision>3</cp:revision>
  <dcterms:created xsi:type="dcterms:W3CDTF">2021-03-18T10:55:00Z</dcterms:created>
  <dcterms:modified xsi:type="dcterms:W3CDTF">2021-03-18T11:22:00Z</dcterms:modified>
</cp:coreProperties>
</file>