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D7FA" w14:textId="19E9A759" w:rsidR="00D92E17" w:rsidRPr="0086586B" w:rsidRDefault="0086586B">
      <w:pPr>
        <w:rPr>
          <w:b/>
          <w:bCs/>
          <w:u w:val="single"/>
        </w:rPr>
      </w:pPr>
      <w:r w:rsidRPr="0086586B">
        <w:rPr>
          <w:b/>
          <w:bCs/>
          <w:u w:val="single"/>
        </w:rPr>
        <w:t>BELLO COSI_28098</w:t>
      </w:r>
    </w:p>
    <w:p w14:paraId="33C5B51C" w14:textId="2B40EDD9" w:rsidR="0086586B" w:rsidRDefault="0086586B">
      <w:r>
        <w:t>LEVERING ACHTERKANT</w:t>
      </w:r>
    </w:p>
    <w:p w14:paraId="74F160F7" w14:textId="73810EC3" w:rsidR="0086586B" w:rsidRDefault="0086586B">
      <w:r>
        <w:t>OVER TERRAS</w:t>
      </w:r>
    </w:p>
    <w:p w14:paraId="39204766" w14:textId="4EE3DD33" w:rsidR="0086586B" w:rsidRDefault="0086586B">
      <w:r>
        <w:t>SLEUTEL ONDER ASBAK OP TAFEL OF BESTEKKAST</w:t>
      </w:r>
    </w:p>
    <w:p w14:paraId="16A9D0CF" w14:textId="5637F9EF" w:rsidR="0086586B" w:rsidRDefault="0086586B">
      <w:r>
        <w:t>VIA DE ZAAK EN DOOR DE KEUKEN</w:t>
      </w:r>
    </w:p>
    <w:p w14:paraId="3C7C28E1" w14:textId="0C6944BC" w:rsidR="0086586B" w:rsidRDefault="0086586B">
      <w:r>
        <w:t>LEVEREN VIA HOUTEN TRAPJE NAAR KELDER</w:t>
      </w:r>
    </w:p>
    <w:sectPr w:rsidR="00865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6B"/>
    <w:rsid w:val="00012579"/>
    <w:rsid w:val="005A5484"/>
    <w:rsid w:val="0086586B"/>
    <w:rsid w:val="008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B977"/>
  <w15:chartTrackingRefBased/>
  <w15:docId w15:val="{B6167F0A-4498-4FA2-8D4D-D8FA5457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Spileers</dc:creator>
  <cp:keywords/>
  <dc:description/>
  <cp:lastModifiedBy>Steven Spileers</cp:lastModifiedBy>
  <cp:revision>1</cp:revision>
  <dcterms:created xsi:type="dcterms:W3CDTF">2021-03-16T13:30:00Z</dcterms:created>
  <dcterms:modified xsi:type="dcterms:W3CDTF">2021-03-16T13:31:00Z</dcterms:modified>
</cp:coreProperties>
</file>