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C0C8" w14:textId="703F315B" w:rsidR="00D92E17" w:rsidRDefault="00C01E5F">
      <w:r>
        <w:t>ARES 29091</w:t>
      </w:r>
    </w:p>
    <w:p w14:paraId="435571FC" w14:textId="4002A930" w:rsidR="00C01E5F" w:rsidRDefault="00C01E5F"/>
    <w:p w14:paraId="02E67AB1" w14:textId="77777777" w:rsidR="00C01E5F" w:rsidRDefault="00C01E5F" w:rsidP="00C01E5F">
      <w:pPr>
        <w:pStyle w:val="Normaalweb"/>
        <w:rPr>
          <w:rFonts w:ascii="Verdana" w:hAnsi="Verdana"/>
          <w:color w:val="404040"/>
          <w:sz w:val="20"/>
          <w:szCs w:val="20"/>
          <w:lang w:val="fr-BE"/>
        </w:rPr>
      </w:pPr>
      <w:r>
        <w:rPr>
          <w:rFonts w:ascii="Verdana" w:hAnsi="Verdana"/>
          <w:color w:val="404040"/>
          <w:sz w:val="20"/>
          <w:szCs w:val="20"/>
          <w:lang w:val="fr-BE"/>
        </w:rPr>
        <w:t xml:space="preserve">Pour l'accès au garage, sonner chez le garde du rez-de-chaussée. </w:t>
      </w:r>
    </w:p>
    <w:p w14:paraId="3F5B494E" w14:textId="77777777" w:rsidR="00C01E5F" w:rsidRDefault="00C01E5F" w:rsidP="00C01E5F">
      <w:pPr>
        <w:pStyle w:val="Normaalweb"/>
        <w:rPr>
          <w:rFonts w:ascii="Verdana" w:hAnsi="Verdana"/>
          <w:color w:val="404040"/>
          <w:sz w:val="20"/>
          <w:szCs w:val="20"/>
          <w:lang w:val="fr-BE"/>
        </w:rPr>
      </w:pPr>
      <w:r>
        <w:rPr>
          <w:rFonts w:ascii="Verdana" w:hAnsi="Verdana"/>
          <w:color w:val="404040"/>
          <w:sz w:val="20"/>
          <w:szCs w:val="20"/>
          <w:lang w:val="fr-BE"/>
        </w:rPr>
        <w:t xml:space="preserve">Une fois au 5ième étage, sonner </w:t>
      </w:r>
      <w:r>
        <w:rPr>
          <w:rFonts w:ascii="Verdana" w:hAnsi="Verdana"/>
          <w:color w:val="404040"/>
          <w:sz w:val="20"/>
          <w:szCs w:val="20"/>
          <w:lang w:val="fr-BE"/>
        </w:rPr>
        <w:t>à</w:t>
      </w:r>
      <w:r>
        <w:rPr>
          <w:rFonts w:ascii="Verdana" w:hAnsi="Verdana"/>
          <w:color w:val="404040"/>
          <w:sz w:val="20"/>
          <w:szCs w:val="20"/>
          <w:lang w:val="fr-BE"/>
        </w:rPr>
        <w:t xml:space="preserve">  la porte et patienter qu'un collaborateur vienne vous ouvrir. </w:t>
      </w:r>
    </w:p>
    <w:p w14:paraId="7012539F" w14:textId="5EFD881A" w:rsidR="00C01E5F" w:rsidRDefault="00C01E5F" w:rsidP="00C01E5F">
      <w:pPr>
        <w:pStyle w:val="Normaalweb"/>
        <w:rPr>
          <w:rFonts w:ascii="Verdana" w:hAnsi="Verdana"/>
          <w:color w:val="404040"/>
          <w:sz w:val="20"/>
          <w:szCs w:val="20"/>
          <w:lang w:val="fr-BE"/>
        </w:rPr>
      </w:pPr>
      <w:r>
        <w:rPr>
          <w:rFonts w:ascii="Verdana" w:hAnsi="Verdana"/>
          <w:color w:val="404040"/>
          <w:sz w:val="20"/>
          <w:szCs w:val="20"/>
          <w:lang w:val="fr-BE"/>
        </w:rPr>
        <w:t>Merci.</w:t>
      </w:r>
    </w:p>
    <w:p w14:paraId="41216BB5" w14:textId="77777777" w:rsidR="00C01E5F" w:rsidRPr="00C01E5F" w:rsidRDefault="00C01E5F">
      <w:pPr>
        <w:rPr>
          <w:lang w:val="fr-BE"/>
        </w:rPr>
      </w:pPr>
    </w:p>
    <w:sectPr w:rsidR="00C01E5F" w:rsidRPr="00C01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F"/>
    <w:rsid w:val="00012579"/>
    <w:rsid w:val="005A5484"/>
    <w:rsid w:val="008B4D19"/>
    <w:rsid w:val="00C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8EEF"/>
  <w15:chartTrackingRefBased/>
  <w15:docId w15:val="{B5CA9E0D-8F79-41F7-AA44-6251253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01E5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2021-03-09T10:39:00Z</dcterms:created>
  <dcterms:modified xsi:type="dcterms:W3CDTF">2021-03-09T10:40:00Z</dcterms:modified>
</cp:coreProperties>
</file>