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B56C0" w14:textId="67C45BDB" w:rsidR="00573DC9" w:rsidRPr="00812CB9" w:rsidRDefault="00F173AF" w:rsidP="00573DC9">
      <w:pPr>
        <w:pStyle w:val="ti-grseq-1"/>
        <w:rPr>
          <w:rFonts w:ascii="Arial" w:hAnsi="Arial" w:cs="Arial"/>
        </w:rPr>
      </w:pPr>
      <w:r w:rsidRPr="00812CB9">
        <w:rPr>
          <w:rFonts w:ascii="Arial" w:hAnsi="Arial" w:cs="Arial"/>
          <w:color w:val="FF0000"/>
          <w:sz w:val="28"/>
          <w:szCs w:val="28"/>
        </w:rPr>
        <w:t xml:space="preserve">CATÉGORIES DE BOISSONS SPIRITUEUSES </w:t>
      </w:r>
      <w:r w:rsidR="00203896" w:rsidRPr="00812CB9">
        <w:rPr>
          <w:rFonts w:ascii="Arial" w:hAnsi="Arial" w:cs="Arial"/>
          <w:color w:val="FF0000"/>
          <w:sz w:val="28"/>
          <w:szCs w:val="28"/>
        </w:rPr>
        <w:br/>
        <w:t xml:space="preserve">«dénomination légale » ou terme générique : </w:t>
      </w:r>
      <w:r w:rsidR="00573DC9" w:rsidRPr="00812CB9">
        <w:rPr>
          <w:rFonts w:ascii="Arial" w:hAnsi="Arial" w:cs="Arial"/>
          <w:color w:val="FF0000"/>
          <w:sz w:val="28"/>
          <w:szCs w:val="28"/>
        </w:rPr>
        <w:t>Rhum</w:t>
      </w:r>
      <w:r w:rsidR="00573DC9" w:rsidRPr="00812CB9">
        <w:rPr>
          <w:rFonts w:ascii="Arial" w:hAnsi="Arial" w:cs="Arial"/>
          <w:color w:val="FF0000"/>
          <w:sz w:val="28"/>
          <w:szCs w:val="28"/>
        </w:rPr>
        <w:br/>
      </w:r>
      <w:r w:rsidR="00573DC9" w:rsidRPr="00812CB9">
        <w:rPr>
          <w:rFonts w:ascii="Arial" w:hAnsi="Arial" w:cs="Arial"/>
        </w:rPr>
        <w:br/>
      </w:r>
      <w:r w:rsidR="00216D71" w:rsidRPr="00812CB9">
        <w:rPr>
          <w:rFonts w:ascii="Arial" w:hAnsi="Arial" w:cs="Arial"/>
          <w:color w:val="FF0000"/>
          <w:sz w:val="28"/>
          <w:szCs w:val="28"/>
        </w:rPr>
        <w:t xml:space="preserve">Qu'est-ce que le </w:t>
      </w:r>
      <w:r w:rsidR="00573DC9" w:rsidRPr="00812CB9">
        <w:rPr>
          <w:rFonts w:ascii="Arial" w:hAnsi="Arial" w:cs="Arial"/>
          <w:color w:val="FF0000"/>
          <w:sz w:val="28"/>
          <w:szCs w:val="28"/>
        </w:rPr>
        <w:t>Rhum</w:t>
      </w:r>
      <w:r w:rsidR="00573DC9" w:rsidRPr="00812CB9">
        <w:rPr>
          <w:rFonts w:ascii="Arial" w:hAnsi="Arial" w:cs="Arial"/>
        </w:rPr>
        <w:t xml:space="preserve"> </w:t>
      </w:r>
    </w:p>
    <w:tbl>
      <w:tblPr>
        <w:tblW w:w="5000" w:type="pct"/>
        <w:tblCellSpacing w:w="0" w:type="dxa"/>
        <w:tblCellMar>
          <w:left w:w="0" w:type="dxa"/>
          <w:right w:w="0" w:type="dxa"/>
        </w:tblCellMar>
        <w:tblLook w:val="04A0" w:firstRow="1" w:lastRow="0" w:firstColumn="1" w:lastColumn="0" w:noHBand="0" w:noVBand="1"/>
      </w:tblPr>
      <w:tblGrid>
        <w:gridCol w:w="214"/>
        <w:gridCol w:w="8812"/>
      </w:tblGrid>
      <w:tr w:rsidR="00573DC9" w:rsidRPr="00812CB9" w14:paraId="76DC3470" w14:textId="77777777" w:rsidTr="00573DC9">
        <w:trPr>
          <w:tblCellSpacing w:w="0" w:type="dxa"/>
        </w:trPr>
        <w:tc>
          <w:tcPr>
            <w:tcW w:w="0" w:type="auto"/>
            <w:hideMark/>
          </w:tcPr>
          <w:p w14:paraId="447BB3C7" w14:textId="77777777" w:rsidR="00573DC9" w:rsidRPr="00812CB9" w:rsidRDefault="00573DC9" w:rsidP="00573DC9">
            <w:pPr>
              <w:spacing w:before="100" w:beforeAutospacing="1" w:after="100" w:afterAutospacing="1" w:line="240" w:lineRule="auto"/>
              <w:rPr>
                <w:rFonts w:ascii="Arial" w:eastAsia="Times New Roman" w:hAnsi="Arial" w:cs="Arial"/>
                <w:sz w:val="24"/>
                <w:szCs w:val="24"/>
                <w:lang w:eastAsia="fr-BE"/>
              </w:rPr>
            </w:pPr>
            <w:r w:rsidRPr="00812CB9">
              <w:rPr>
                <w:rFonts w:ascii="Arial" w:eastAsia="Times New Roman" w:hAnsi="Arial" w:cs="Arial"/>
                <w:sz w:val="24"/>
                <w:szCs w:val="24"/>
                <w:lang w:eastAsia="fr-BE"/>
              </w:rPr>
              <w:t>a)</w:t>
            </w:r>
          </w:p>
        </w:tc>
        <w:tc>
          <w:tcPr>
            <w:tcW w:w="0" w:type="auto"/>
            <w:hideMark/>
          </w:tcPr>
          <w:p w14:paraId="58ACC3B1" w14:textId="77777777" w:rsidR="00573DC9" w:rsidRPr="00812CB9" w:rsidRDefault="00573DC9" w:rsidP="00573DC9">
            <w:pPr>
              <w:spacing w:before="100" w:beforeAutospacing="1" w:after="100" w:afterAutospacing="1" w:line="240" w:lineRule="auto"/>
              <w:rPr>
                <w:rFonts w:ascii="Arial" w:eastAsia="Times New Roman" w:hAnsi="Arial" w:cs="Arial"/>
                <w:sz w:val="24"/>
                <w:szCs w:val="24"/>
                <w:lang w:eastAsia="fr-BE"/>
              </w:rPr>
            </w:pPr>
            <w:r w:rsidRPr="00812CB9">
              <w:rPr>
                <w:rFonts w:ascii="Arial" w:eastAsia="Times New Roman" w:hAnsi="Arial" w:cs="Arial"/>
                <w:sz w:val="24"/>
                <w:szCs w:val="24"/>
                <w:lang w:eastAsia="fr-BE"/>
              </w:rPr>
              <w:t>Le rhum est une boisson spiritueuse produite exclusivement par la distillation du produit obtenu par la fermentation alcoolique des mélasses ou des sirops produits lors de la fabrication du sucre de canne ou la fermentation alcoolique du jus de la canne à sucre lui-même, distillée à moins de 96 % vol., de telle sorte que le distillat présente, d'une manière perceptible, les caractéristiques organoleptiques spécifiques du rhum.</w:t>
            </w:r>
          </w:p>
        </w:tc>
      </w:tr>
    </w:tbl>
    <w:p w14:paraId="78D4B667" w14:textId="77777777" w:rsidR="00573DC9" w:rsidRPr="00812CB9" w:rsidRDefault="00573DC9" w:rsidP="00573DC9">
      <w:pPr>
        <w:spacing w:after="0" w:line="240" w:lineRule="auto"/>
        <w:rPr>
          <w:rFonts w:ascii="Arial" w:eastAsia="Times New Roman" w:hAnsi="Arial" w:cs="Arial"/>
          <w:vanish/>
          <w:sz w:val="24"/>
          <w:szCs w:val="24"/>
          <w:lang w:eastAsia="fr-BE"/>
        </w:rPr>
      </w:pPr>
    </w:p>
    <w:tbl>
      <w:tblPr>
        <w:tblW w:w="5000" w:type="pct"/>
        <w:tblCellSpacing w:w="0" w:type="dxa"/>
        <w:tblCellMar>
          <w:left w:w="0" w:type="dxa"/>
          <w:right w:w="0" w:type="dxa"/>
        </w:tblCellMar>
        <w:tblLook w:val="04A0" w:firstRow="1" w:lastRow="0" w:firstColumn="1" w:lastColumn="0" w:noHBand="0" w:noVBand="1"/>
      </w:tblPr>
      <w:tblGrid>
        <w:gridCol w:w="271"/>
        <w:gridCol w:w="8755"/>
      </w:tblGrid>
      <w:tr w:rsidR="00573DC9" w:rsidRPr="00812CB9" w14:paraId="08BE3976" w14:textId="77777777" w:rsidTr="00573DC9">
        <w:trPr>
          <w:tblCellSpacing w:w="0" w:type="dxa"/>
        </w:trPr>
        <w:tc>
          <w:tcPr>
            <w:tcW w:w="0" w:type="auto"/>
            <w:hideMark/>
          </w:tcPr>
          <w:p w14:paraId="1366883A" w14:textId="77777777" w:rsidR="00573DC9" w:rsidRPr="00812CB9" w:rsidRDefault="00573DC9" w:rsidP="00573DC9">
            <w:pPr>
              <w:spacing w:before="100" w:beforeAutospacing="1" w:after="100" w:afterAutospacing="1" w:line="240" w:lineRule="auto"/>
              <w:rPr>
                <w:rFonts w:ascii="Arial" w:eastAsia="Times New Roman" w:hAnsi="Arial" w:cs="Arial"/>
                <w:sz w:val="24"/>
                <w:szCs w:val="24"/>
                <w:lang w:eastAsia="fr-BE"/>
              </w:rPr>
            </w:pPr>
            <w:r w:rsidRPr="00812CB9">
              <w:rPr>
                <w:rFonts w:ascii="Arial" w:eastAsia="Times New Roman" w:hAnsi="Arial" w:cs="Arial"/>
                <w:sz w:val="24"/>
                <w:szCs w:val="24"/>
                <w:lang w:eastAsia="fr-BE"/>
              </w:rPr>
              <w:t>b)</w:t>
            </w:r>
          </w:p>
        </w:tc>
        <w:tc>
          <w:tcPr>
            <w:tcW w:w="0" w:type="auto"/>
            <w:hideMark/>
          </w:tcPr>
          <w:p w14:paraId="5F84E7D1" w14:textId="77777777" w:rsidR="00573DC9" w:rsidRPr="00812CB9" w:rsidRDefault="00573DC9" w:rsidP="00573DC9">
            <w:pPr>
              <w:spacing w:before="100" w:beforeAutospacing="1" w:after="100" w:afterAutospacing="1" w:line="240" w:lineRule="auto"/>
              <w:rPr>
                <w:rFonts w:ascii="Arial" w:eastAsia="Times New Roman" w:hAnsi="Arial" w:cs="Arial"/>
                <w:sz w:val="24"/>
                <w:szCs w:val="24"/>
                <w:lang w:eastAsia="fr-BE"/>
              </w:rPr>
            </w:pPr>
            <w:r w:rsidRPr="00812CB9">
              <w:rPr>
                <w:rFonts w:ascii="Arial" w:eastAsia="Times New Roman" w:hAnsi="Arial" w:cs="Arial"/>
                <w:sz w:val="24"/>
                <w:szCs w:val="24"/>
                <w:lang w:eastAsia="fr-BE"/>
              </w:rPr>
              <w:t>Le titre alcoométrique volumique minimal du rhum est de 37,5 %.</w:t>
            </w:r>
          </w:p>
        </w:tc>
      </w:tr>
    </w:tbl>
    <w:p w14:paraId="04AF1300" w14:textId="77777777" w:rsidR="00573DC9" w:rsidRPr="00812CB9" w:rsidRDefault="00573DC9" w:rsidP="00573DC9">
      <w:pPr>
        <w:spacing w:after="0" w:line="240" w:lineRule="auto"/>
        <w:rPr>
          <w:rFonts w:ascii="Arial" w:eastAsia="Times New Roman" w:hAnsi="Arial" w:cs="Arial"/>
          <w:vanish/>
          <w:sz w:val="24"/>
          <w:szCs w:val="24"/>
          <w:lang w:eastAsia="fr-BE"/>
        </w:rPr>
      </w:pPr>
    </w:p>
    <w:tbl>
      <w:tblPr>
        <w:tblW w:w="5000" w:type="pct"/>
        <w:tblCellSpacing w:w="0" w:type="dxa"/>
        <w:tblCellMar>
          <w:left w:w="0" w:type="dxa"/>
          <w:right w:w="0" w:type="dxa"/>
        </w:tblCellMar>
        <w:tblLook w:val="04A0" w:firstRow="1" w:lastRow="0" w:firstColumn="1" w:lastColumn="0" w:noHBand="0" w:noVBand="1"/>
      </w:tblPr>
      <w:tblGrid>
        <w:gridCol w:w="342"/>
        <w:gridCol w:w="8684"/>
      </w:tblGrid>
      <w:tr w:rsidR="00573DC9" w:rsidRPr="00812CB9" w14:paraId="5613448F" w14:textId="77777777" w:rsidTr="00573DC9">
        <w:trPr>
          <w:tblCellSpacing w:w="0" w:type="dxa"/>
        </w:trPr>
        <w:tc>
          <w:tcPr>
            <w:tcW w:w="0" w:type="auto"/>
            <w:hideMark/>
          </w:tcPr>
          <w:p w14:paraId="4B78A424" w14:textId="77777777" w:rsidR="00573DC9" w:rsidRPr="00812CB9" w:rsidRDefault="00573DC9" w:rsidP="00573DC9">
            <w:pPr>
              <w:spacing w:before="100" w:beforeAutospacing="1" w:after="100" w:afterAutospacing="1" w:line="240" w:lineRule="auto"/>
              <w:rPr>
                <w:rFonts w:ascii="Arial" w:eastAsia="Times New Roman" w:hAnsi="Arial" w:cs="Arial"/>
                <w:sz w:val="24"/>
                <w:szCs w:val="24"/>
                <w:lang w:eastAsia="fr-BE"/>
              </w:rPr>
            </w:pPr>
            <w:r w:rsidRPr="00812CB9">
              <w:rPr>
                <w:rFonts w:ascii="Arial" w:eastAsia="Times New Roman" w:hAnsi="Arial" w:cs="Arial"/>
                <w:sz w:val="24"/>
                <w:szCs w:val="24"/>
                <w:lang w:eastAsia="fr-BE"/>
              </w:rPr>
              <w:t>c)</w:t>
            </w:r>
          </w:p>
        </w:tc>
        <w:tc>
          <w:tcPr>
            <w:tcW w:w="0" w:type="auto"/>
            <w:hideMark/>
          </w:tcPr>
          <w:p w14:paraId="6E3DDB4E" w14:textId="77777777" w:rsidR="00573DC9" w:rsidRPr="00812CB9" w:rsidRDefault="00573DC9" w:rsidP="00573DC9">
            <w:pPr>
              <w:spacing w:before="100" w:beforeAutospacing="1" w:after="100" w:afterAutospacing="1" w:line="240" w:lineRule="auto"/>
              <w:rPr>
                <w:rFonts w:ascii="Arial" w:eastAsia="Times New Roman" w:hAnsi="Arial" w:cs="Arial"/>
                <w:sz w:val="24"/>
                <w:szCs w:val="24"/>
                <w:lang w:eastAsia="fr-BE"/>
              </w:rPr>
            </w:pPr>
            <w:r w:rsidRPr="00812CB9">
              <w:rPr>
                <w:rFonts w:ascii="Arial" w:eastAsia="Times New Roman" w:hAnsi="Arial" w:cs="Arial"/>
                <w:sz w:val="24"/>
                <w:szCs w:val="24"/>
                <w:lang w:eastAsia="fr-BE"/>
              </w:rPr>
              <w:t>Il n'y a aucune adjonction d'alcool, dilué ou non.</w:t>
            </w:r>
          </w:p>
        </w:tc>
      </w:tr>
    </w:tbl>
    <w:p w14:paraId="3C39FA4A" w14:textId="77777777" w:rsidR="00573DC9" w:rsidRPr="00812CB9" w:rsidRDefault="00573DC9" w:rsidP="00573DC9">
      <w:pPr>
        <w:spacing w:after="0" w:line="240" w:lineRule="auto"/>
        <w:rPr>
          <w:rFonts w:ascii="Arial" w:eastAsia="Times New Roman" w:hAnsi="Arial" w:cs="Arial"/>
          <w:vanish/>
          <w:sz w:val="24"/>
          <w:szCs w:val="24"/>
          <w:lang w:eastAsia="fr-BE"/>
        </w:rPr>
      </w:pPr>
    </w:p>
    <w:tbl>
      <w:tblPr>
        <w:tblW w:w="5000" w:type="pct"/>
        <w:tblCellSpacing w:w="0" w:type="dxa"/>
        <w:tblCellMar>
          <w:left w:w="0" w:type="dxa"/>
          <w:right w:w="0" w:type="dxa"/>
        </w:tblCellMar>
        <w:tblLook w:val="04A0" w:firstRow="1" w:lastRow="0" w:firstColumn="1" w:lastColumn="0" w:noHBand="0" w:noVBand="1"/>
      </w:tblPr>
      <w:tblGrid>
        <w:gridCol w:w="585"/>
        <w:gridCol w:w="8441"/>
      </w:tblGrid>
      <w:tr w:rsidR="00573DC9" w:rsidRPr="00812CB9" w14:paraId="0D8CB27E" w14:textId="77777777" w:rsidTr="00573DC9">
        <w:trPr>
          <w:tblCellSpacing w:w="0" w:type="dxa"/>
        </w:trPr>
        <w:tc>
          <w:tcPr>
            <w:tcW w:w="0" w:type="auto"/>
            <w:hideMark/>
          </w:tcPr>
          <w:p w14:paraId="1743C8A5" w14:textId="77777777" w:rsidR="00573DC9" w:rsidRPr="00812CB9" w:rsidRDefault="00573DC9" w:rsidP="00573DC9">
            <w:pPr>
              <w:spacing w:before="100" w:beforeAutospacing="1" w:after="100" w:afterAutospacing="1" w:line="240" w:lineRule="auto"/>
              <w:rPr>
                <w:rFonts w:ascii="Arial" w:eastAsia="Times New Roman" w:hAnsi="Arial" w:cs="Arial"/>
                <w:sz w:val="24"/>
                <w:szCs w:val="24"/>
                <w:lang w:eastAsia="fr-BE"/>
              </w:rPr>
            </w:pPr>
            <w:r w:rsidRPr="00812CB9">
              <w:rPr>
                <w:rFonts w:ascii="Arial" w:eastAsia="Times New Roman" w:hAnsi="Arial" w:cs="Arial"/>
                <w:sz w:val="24"/>
                <w:szCs w:val="24"/>
                <w:lang w:eastAsia="fr-BE"/>
              </w:rPr>
              <w:t>d)</w:t>
            </w:r>
          </w:p>
        </w:tc>
        <w:tc>
          <w:tcPr>
            <w:tcW w:w="0" w:type="auto"/>
            <w:hideMark/>
          </w:tcPr>
          <w:p w14:paraId="1E751AAA" w14:textId="77777777" w:rsidR="00573DC9" w:rsidRPr="00812CB9" w:rsidRDefault="00573DC9" w:rsidP="00573DC9">
            <w:pPr>
              <w:spacing w:before="100" w:beforeAutospacing="1" w:after="100" w:afterAutospacing="1" w:line="240" w:lineRule="auto"/>
              <w:rPr>
                <w:rFonts w:ascii="Arial" w:eastAsia="Times New Roman" w:hAnsi="Arial" w:cs="Arial"/>
                <w:sz w:val="24"/>
                <w:szCs w:val="24"/>
                <w:lang w:eastAsia="fr-BE"/>
              </w:rPr>
            </w:pPr>
            <w:r w:rsidRPr="00812CB9">
              <w:rPr>
                <w:rFonts w:ascii="Arial" w:eastAsia="Times New Roman" w:hAnsi="Arial" w:cs="Arial"/>
                <w:sz w:val="24"/>
                <w:szCs w:val="24"/>
                <w:lang w:eastAsia="fr-BE"/>
              </w:rPr>
              <w:t>Le rhum n'est pas aromatisé.</w:t>
            </w:r>
          </w:p>
        </w:tc>
      </w:tr>
    </w:tbl>
    <w:p w14:paraId="69A8513B" w14:textId="77777777" w:rsidR="00573DC9" w:rsidRPr="00812CB9" w:rsidRDefault="00573DC9" w:rsidP="00573DC9">
      <w:pPr>
        <w:spacing w:after="0" w:line="240" w:lineRule="auto"/>
        <w:rPr>
          <w:rFonts w:ascii="Arial" w:eastAsia="Times New Roman" w:hAnsi="Arial" w:cs="Arial"/>
          <w:vanish/>
          <w:sz w:val="24"/>
          <w:szCs w:val="24"/>
          <w:lang w:eastAsia="fr-BE"/>
        </w:rPr>
      </w:pPr>
    </w:p>
    <w:tbl>
      <w:tblPr>
        <w:tblW w:w="5000" w:type="pct"/>
        <w:tblCellSpacing w:w="0" w:type="dxa"/>
        <w:tblCellMar>
          <w:left w:w="0" w:type="dxa"/>
          <w:right w:w="0" w:type="dxa"/>
        </w:tblCellMar>
        <w:tblLook w:val="04A0" w:firstRow="1" w:lastRow="0" w:firstColumn="1" w:lastColumn="0" w:noHBand="0" w:noVBand="1"/>
      </w:tblPr>
      <w:tblGrid>
        <w:gridCol w:w="231"/>
        <w:gridCol w:w="8795"/>
      </w:tblGrid>
      <w:tr w:rsidR="00573DC9" w:rsidRPr="00812CB9" w14:paraId="112BA898" w14:textId="77777777" w:rsidTr="00573DC9">
        <w:trPr>
          <w:tblCellSpacing w:w="0" w:type="dxa"/>
        </w:trPr>
        <w:tc>
          <w:tcPr>
            <w:tcW w:w="0" w:type="auto"/>
            <w:hideMark/>
          </w:tcPr>
          <w:p w14:paraId="79412CE1" w14:textId="77777777" w:rsidR="00573DC9" w:rsidRPr="00812CB9" w:rsidRDefault="00573DC9" w:rsidP="00573DC9">
            <w:pPr>
              <w:spacing w:before="100" w:beforeAutospacing="1" w:after="100" w:afterAutospacing="1" w:line="240" w:lineRule="auto"/>
              <w:rPr>
                <w:rFonts w:ascii="Arial" w:eastAsia="Times New Roman" w:hAnsi="Arial" w:cs="Arial"/>
                <w:sz w:val="24"/>
                <w:szCs w:val="24"/>
                <w:lang w:eastAsia="fr-BE"/>
              </w:rPr>
            </w:pPr>
            <w:r w:rsidRPr="00812CB9">
              <w:rPr>
                <w:rFonts w:ascii="Arial" w:eastAsia="Times New Roman" w:hAnsi="Arial" w:cs="Arial"/>
                <w:sz w:val="24"/>
                <w:szCs w:val="24"/>
                <w:lang w:eastAsia="fr-BE"/>
              </w:rPr>
              <w:t>e)</w:t>
            </w:r>
          </w:p>
        </w:tc>
        <w:tc>
          <w:tcPr>
            <w:tcW w:w="0" w:type="auto"/>
            <w:hideMark/>
          </w:tcPr>
          <w:p w14:paraId="5463BBE2" w14:textId="77777777" w:rsidR="00573DC9" w:rsidRPr="00812CB9" w:rsidRDefault="00573DC9" w:rsidP="00573DC9">
            <w:pPr>
              <w:spacing w:before="100" w:beforeAutospacing="1" w:after="100" w:afterAutospacing="1" w:line="240" w:lineRule="auto"/>
              <w:rPr>
                <w:rFonts w:ascii="Arial" w:eastAsia="Times New Roman" w:hAnsi="Arial" w:cs="Arial"/>
                <w:sz w:val="24"/>
                <w:szCs w:val="24"/>
                <w:lang w:eastAsia="fr-BE"/>
              </w:rPr>
            </w:pPr>
            <w:r w:rsidRPr="00812CB9">
              <w:rPr>
                <w:rFonts w:ascii="Arial" w:eastAsia="Times New Roman" w:hAnsi="Arial" w:cs="Arial"/>
                <w:sz w:val="24"/>
                <w:szCs w:val="24"/>
                <w:lang w:eastAsia="fr-BE"/>
              </w:rPr>
              <w:t>Le rhum ne peut être additionné que de caramel afin d'en adapter la couleur.</w:t>
            </w:r>
          </w:p>
        </w:tc>
      </w:tr>
    </w:tbl>
    <w:p w14:paraId="52EF7A60" w14:textId="77777777" w:rsidR="00573DC9" w:rsidRPr="00812CB9" w:rsidRDefault="00573DC9" w:rsidP="00573DC9">
      <w:pPr>
        <w:spacing w:after="0" w:line="240" w:lineRule="auto"/>
        <w:rPr>
          <w:rFonts w:ascii="Arial" w:eastAsia="Times New Roman" w:hAnsi="Arial" w:cs="Arial"/>
          <w:vanish/>
          <w:sz w:val="24"/>
          <w:szCs w:val="24"/>
          <w:lang w:eastAsia="fr-BE"/>
        </w:rPr>
      </w:pPr>
    </w:p>
    <w:tbl>
      <w:tblPr>
        <w:tblW w:w="5000" w:type="pct"/>
        <w:tblCellSpacing w:w="0" w:type="dxa"/>
        <w:tblCellMar>
          <w:left w:w="0" w:type="dxa"/>
          <w:right w:w="0" w:type="dxa"/>
        </w:tblCellMar>
        <w:tblLook w:val="04A0" w:firstRow="1" w:lastRow="0" w:firstColumn="1" w:lastColumn="0" w:noHBand="0" w:noVBand="1"/>
      </w:tblPr>
      <w:tblGrid>
        <w:gridCol w:w="147"/>
        <w:gridCol w:w="8879"/>
      </w:tblGrid>
      <w:tr w:rsidR="00573DC9" w:rsidRPr="00812CB9" w14:paraId="35951292" w14:textId="77777777" w:rsidTr="00573DC9">
        <w:trPr>
          <w:tblCellSpacing w:w="0" w:type="dxa"/>
        </w:trPr>
        <w:tc>
          <w:tcPr>
            <w:tcW w:w="0" w:type="auto"/>
            <w:hideMark/>
          </w:tcPr>
          <w:p w14:paraId="4836A6B1" w14:textId="77777777" w:rsidR="00573DC9" w:rsidRPr="00812CB9" w:rsidRDefault="00573DC9" w:rsidP="00573DC9">
            <w:pPr>
              <w:spacing w:before="100" w:beforeAutospacing="1" w:after="100" w:afterAutospacing="1" w:line="240" w:lineRule="auto"/>
              <w:rPr>
                <w:rFonts w:ascii="Arial" w:eastAsia="Times New Roman" w:hAnsi="Arial" w:cs="Arial"/>
                <w:sz w:val="24"/>
                <w:szCs w:val="24"/>
                <w:lang w:eastAsia="fr-BE"/>
              </w:rPr>
            </w:pPr>
            <w:r w:rsidRPr="00812CB9">
              <w:rPr>
                <w:rFonts w:ascii="Arial" w:eastAsia="Times New Roman" w:hAnsi="Arial" w:cs="Arial"/>
                <w:sz w:val="24"/>
                <w:szCs w:val="24"/>
                <w:lang w:eastAsia="fr-BE"/>
              </w:rPr>
              <w:t>f)</w:t>
            </w:r>
          </w:p>
        </w:tc>
        <w:tc>
          <w:tcPr>
            <w:tcW w:w="0" w:type="auto"/>
            <w:hideMark/>
          </w:tcPr>
          <w:p w14:paraId="73A5AAC4" w14:textId="77777777" w:rsidR="00573DC9" w:rsidRPr="00812CB9" w:rsidRDefault="00573DC9" w:rsidP="00573DC9">
            <w:pPr>
              <w:spacing w:before="100" w:beforeAutospacing="1" w:after="100" w:afterAutospacing="1" w:line="240" w:lineRule="auto"/>
              <w:rPr>
                <w:rFonts w:ascii="Arial" w:eastAsia="Times New Roman" w:hAnsi="Arial" w:cs="Arial"/>
                <w:sz w:val="24"/>
                <w:szCs w:val="24"/>
                <w:lang w:eastAsia="fr-BE"/>
              </w:rPr>
            </w:pPr>
            <w:r w:rsidRPr="00812CB9">
              <w:rPr>
                <w:rFonts w:ascii="Arial" w:eastAsia="Times New Roman" w:hAnsi="Arial" w:cs="Arial"/>
                <w:sz w:val="24"/>
                <w:szCs w:val="24"/>
                <w:lang w:eastAsia="fr-BE"/>
              </w:rPr>
              <w:t>Le rhum peut être édulcoré pour compléter le goût final. Toutefois, le produit final ne peut contenir plus de 20 grammes par litre de produits édulcorants, exprimés en sucre inverti.</w:t>
            </w:r>
          </w:p>
        </w:tc>
      </w:tr>
    </w:tbl>
    <w:p w14:paraId="32F63E23" w14:textId="77777777" w:rsidR="00573DC9" w:rsidRPr="00812CB9" w:rsidRDefault="00573DC9" w:rsidP="00573DC9">
      <w:pPr>
        <w:spacing w:after="0" w:line="240" w:lineRule="auto"/>
        <w:rPr>
          <w:rFonts w:ascii="Arial" w:eastAsia="Times New Roman" w:hAnsi="Arial" w:cs="Arial"/>
          <w:vanish/>
          <w:sz w:val="24"/>
          <w:szCs w:val="24"/>
          <w:lang w:eastAsia="fr-BE"/>
        </w:rPr>
      </w:pPr>
    </w:p>
    <w:tbl>
      <w:tblPr>
        <w:tblW w:w="5000" w:type="pct"/>
        <w:tblCellSpacing w:w="0" w:type="dxa"/>
        <w:tblCellMar>
          <w:left w:w="0" w:type="dxa"/>
          <w:right w:w="0" w:type="dxa"/>
        </w:tblCellMar>
        <w:tblLook w:val="04A0" w:firstRow="1" w:lastRow="0" w:firstColumn="1" w:lastColumn="0" w:noHBand="0" w:noVBand="1"/>
      </w:tblPr>
      <w:tblGrid>
        <w:gridCol w:w="214"/>
        <w:gridCol w:w="8812"/>
      </w:tblGrid>
      <w:tr w:rsidR="00573DC9" w:rsidRPr="00812CB9" w14:paraId="7E1D5437" w14:textId="77777777" w:rsidTr="00573DC9">
        <w:trPr>
          <w:tblCellSpacing w:w="0" w:type="dxa"/>
        </w:trPr>
        <w:tc>
          <w:tcPr>
            <w:tcW w:w="0" w:type="auto"/>
            <w:hideMark/>
          </w:tcPr>
          <w:p w14:paraId="2BBA890D" w14:textId="77777777" w:rsidR="00573DC9" w:rsidRPr="00812CB9" w:rsidRDefault="00573DC9" w:rsidP="00573DC9">
            <w:pPr>
              <w:spacing w:before="100" w:beforeAutospacing="1" w:after="100" w:afterAutospacing="1" w:line="240" w:lineRule="auto"/>
              <w:rPr>
                <w:rFonts w:ascii="Arial" w:eastAsia="Times New Roman" w:hAnsi="Arial" w:cs="Arial"/>
                <w:sz w:val="24"/>
                <w:szCs w:val="24"/>
                <w:lang w:eastAsia="fr-BE"/>
              </w:rPr>
            </w:pPr>
            <w:r w:rsidRPr="00812CB9">
              <w:rPr>
                <w:rFonts w:ascii="Arial" w:eastAsia="Times New Roman" w:hAnsi="Arial" w:cs="Arial"/>
                <w:sz w:val="24"/>
                <w:szCs w:val="24"/>
                <w:lang w:eastAsia="fr-BE"/>
              </w:rPr>
              <w:t>g)</w:t>
            </w:r>
          </w:p>
        </w:tc>
        <w:tc>
          <w:tcPr>
            <w:tcW w:w="0" w:type="auto"/>
            <w:hideMark/>
          </w:tcPr>
          <w:p w14:paraId="2E288460" w14:textId="77777777" w:rsidR="00573DC9" w:rsidRPr="00812CB9" w:rsidRDefault="00573DC9" w:rsidP="00573DC9">
            <w:pPr>
              <w:spacing w:before="100" w:beforeAutospacing="1" w:after="100" w:afterAutospacing="1" w:line="240" w:lineRule="auto"/>
              <w:rPr>
                <w:rFonts w:ascii="Arial" w:eastAsia="Times New Roman" w:hAnsi="Arial" w:cs="Arial"/>
                <w:sz w:val="24"/>
                <w:szCs w:val="24"/>
                <w:lang w:eastAsia="fr-BE"/>
              </w:rPr>
            </w:pPr>
            <w:r w:rsidRPr="00812CB9">
              <w:rPr>
                <w:rFonts w:ascii="Arial" w:eastAsia="Times New Roman" w:hAnsi="Arial" w:cs="Arial"/>
                <w:sz w:val="24"/>
                <w:szCs w:val="24"/>
                <w:lang w:eastAsia="fr-BE"/>
              </w:rPr>
              <w:t>Dans le cas des indications géographiques enregistrées au titre du présent règlement, la dénomination légale du rhum peut être complétée par:</w:t>
            </w:r>
          </w:p>
          <w:tbl>
            <w:tblPr>
              <w:tblW w:w="5000" w:type="pct"/>
              <w:tblCellSpacing w:w="0" w:type="dxa"/>
              <w:tblCellMar>
                <w:left w:w="0" w:type="dxa"/>
                <w:right w:w="0" w:type="dxa"/>
              </w:tblCellMar>
              <w:tblLook w:val="04A0" w:firstRow="1" w:lastRow="0" w:firstColumn="1" w:lastColumn="0" w:noHBand="0" w:noVBand="1"/>
            </w:tblPr>
            <w:tblGrid>
              <w:gridCol w:w="134"/>
              <w:gridCol w:w="8678"/>
            </w:tblGrid>
            <w:tr w:rsidR="00573DC9" w:rsidRPr="00812CB9" w14:paraId="1B271114" w14:textId="77777777">
              <w:trPr>
                <w:tblCellSpacing w:w="0" w:type="dxa"/>
              </w:trPr>
              <w:tc>
                <w:tcPr>
                  <w:tcW w:w="0" w:type="auto"/>
                  <w:hideMark/>
                </w:tcPr>
                <w:p w14:paraId="636B29BE" w14:textId="77777777" w:rsidR="00573DC9" w:rsidRPr="00812CB9" w:rsidRDefault="00573DC9" w:rsidP="00573DC9">
                  <w:pPr>
                    <w:spacing w:before="100" w:beforeAutospacing="1" w:after="100" w:afterAutospacing="1" w:line="240" w:lineRule="auto"/>
                    <w:rPr>
                      <w:rFonts w:ascii="Arial" w:eastAsia="Times New Roman" w:hAnsi="Arial" w:cs="Arial"/>
                      <w:sz w:val="24"/>
                      <w:szCs w:val="24"/>
                      <w:lang w:eastAsia="fr-BE"/>
                    </w:rPr>
                  </w:pPr>
                  <w:r w:rsidRPr="00812CB9">
                    <w:rPr>
                      <w:rFonts w:ascii="Arial" w:eastAsia="Times New Roman" w:hAnsi="Arial" w:cs="Arial"/>
                      <w:sz w:val="24"/>
                      <w:szCs w:val="24"/>
                      <w:lang w:eastAsia="fr-BE"/>
                    </w:rPr>
                    <w:t>i)</w:t>
                  </w:r>
                </w:p>
              </w:tc>
              <w:tc>
                <w:tcPr>
                  <w:tcW w:w="0" w:type="auto"/>
                  <w:hideMark/>
                </w:tcPr>
                <w:p w14:paraId="212D5A2F" w14:textId="77777777" w:rsidR="00573DC9" w:rsidRPr="00812CB9" w:rsidRDefault="00573DC9" w:rsidP="00573DC9">
                  <w:pPr>
                    <w:spacing w:before="100" w:beforeAutospacing="1" w:after="100" w:afterAutospacing="1" w:line="240" w:lineRule="auto"/>
                    <w:rPr>
                      <w:rFonts w:ascii="Arial" w:eastAsia="Times New Roman" w:hAnsi="Arial" w:cs="Arial"/>
                      <w:sz w:val="24"/>
                      <w:szCs w:val="24"/>
                      <w:lang w:eastAsia="fr-BE"/>
                    </w:rPr>
                  </w:pPr>
                  <w:r w:rsidRPr="00812CB9">
                    <w:rPr>
                      <w:rFonts w:ascii="Arial" w:eastAsia="Times New Roman" w:hAnsi="Arial" w:cs="Arial"/>
                      <w:sz w:val="24"/>
                      <w:szCs w:val="24"/>
                      <w:lang w:eastAsia="fr-BE"/>
                    </w:rPr>
                    <w:t>le terme «traditionnel» ou «</w:t>
                  </w:r>
                  <w:proofErr w:type="spellStart"/>
                  <w:r w:rsidRPr="00812CB9">
                    <w:rPr>
                      <w:rFonts w:ascii="Arial" w:eastAsia="Times New Roman" w:hAnsi="Arial" w:cs="Arial"/>
                      <w:sz w:val="24"/>
                      <w:szCs w:val="24"/>
                      <w:lang w:eastAsia="fr-BE"/>
                    </w:rPr>
                    <w:t>tradicional</w:t>
                  </w:r>
                  <w:proofErr w:type="spellEnd"/>
                  <w:r w:rsidRPr="00812CB9">
                    <w:rPr>
                      <w:rFonts w:ascii="Arial" w:eastAsia="Times New Roman" w:hAnsi="Arial" w:cs="Arial"/>
                      <w:sz w:val="24"/>
                      <w:szCs w:val="24"/>
                      <w:lang w:eastAsia="fr-BE"/>
                    </w:rPr>
                    <w:t>», à condition que le rhum en question:</w:t>
                  </w:r>
                </w:p>
                <w:tbl>
                  <w:tblPr>
                    <w:tblW w:w="5000" w:type="pct"/>
                    <w:tblCellSpacing w:w="0" w:type="dxa"/>
                    <w:tblCellMar>
                      <w:left w:w="0" w:type="dxa"/>
                      <w:right w:w="0" w:type="dxa"/>
                    </w:tblCellMar>
                    <w:tblLook w:val="04A0" w:firstRow="1" w:lastRow="0" w:firstColumn="1" w:lastColumn="0" w:noHBand="0" w:noVBand="1"/>
                  </w:tblPr>
                  <w:tblGrid>
                    <w:gridCol w:w="240"/>
                    <w:gridCol w:w="8438"/>
                  </w:tblGrid>
                  <w:tr w:rsidR="00573DC9" w:rsidRPr="00812CB9" w14:paraId="1D6277C9" w14:textId="77777777">
                    <w:trPr>
                      <w:tblCellSpacing w:w="0" w:type="dxa"/>
                    </w:trPr>
                    <w:tc>
                      <w:tcPr>
                        <w:tcW w:w="0" w:type="auto"/>
                        <w:hideMark/>
                      </w:tcPr>
                      <w:p w14:paraId="63E96FB9" w14:textId="77777777" w:rsidR="00573DC9" w:rsidRPr="00812CB9" w:rsidRDefault="00573DC9" w:rsidP="00573DC9">
                        <w:pPr>
                          <w:spacing w:before="100" w:beforeAutospacing="1" w:after="100" w:afterAutospacing="1" w:line="240" w:lineRule="auto"/>
                          <w:rPr>
                            <w:rFonts w:ascii="Arial" w:eastAsia="Times New Roman" w:hAnsi="Arial" w:cs="Arial"/>
                            <w:sz w:val="24"/>
                            <w:szCs w:val="24"/>
                            <w:lang w:eastAsia="fr-BE"/>
                          </w:rPr>
                        </w:pPr>
                        <w:r w:rsidRPr="00812CB9">
                          <w:rPr>
                            <w:rFonts w:ascii="Arial" w:eastAsia="Times New Roman" w:hAnsi="Arial" w:cs="Arial"/>
                            <w:sz w:val="24"/>
                            <w:szCs w:val="24"/>
                            <w:lang w:eastAsia="fr-BE"/>
                          </w:rPr>
                          <w:t>—</w:t>
                        </w:r>
                      </w:p>
                    </w:tc>
                    <w:tc>
                      <w:tcPr>
                        <w:tcW w:w="0" w:type="auto"/>
                        <w:hideMark/>
                      </w:tcPr>
                      <w:p w14:paraId="0D700452" w14:textId="77777777" w:rsidR="00573DC9" w:rsidRPr="00812CB9" w:rsidRDefault="00573DC9" w:rsidP="00573DC9">
                        <w:pPr>
                          <w:spacing w:before="100" w:beforeAutospacing="1" w:after="100" w:afterAutospacing="1" w:line="240" w:lineRule="auto"/>
                          <w:rPr>
                            <w:rFonts w:ascii="Arial" w:eastAsia="Times New Roman" w:hAnsi="Arial" w:cs="Arial"/>
                            <w:sz w:val="24"/>
                            <w:szCs w:val="24"/>
                            <w:lang w:eastAsia="fr-BE"/>
                          </w:rPr>
                        </w:pPr>
                        <w:r w:rsidRPr="00812CB9">
                          <w:rPr>
                            <w:rFonts w:ascii="Arial" w:eastAsia="Times New Roman" w:hAnsi="Arial" w:cs="Arial"/>
                            <w:sz w:val="24"/>
                            <w:szCs w:val="24"/>
                            <w:lang w:eastAsia="fr-BE"/>
                          </w:rPr>
                          <w:t xml:space="preserve">soit produit par distillation à moins de 90 % vol. après fermentation alcoolique de produits </w:t>
                        </w:r>
                        <w:proofErr w:type="spellStart"/>
                        <w:r w:rsidRPr="00812CB9">
                          <w:rPr>
                            <w:rFonts w:ascii="Arial" w:eastAsia="Times New Roman" w:hAnsi="Arial" w:cs="Arial"/>
                            <w:sz w:val="24"/>
                            <w:szCs w:val="24"/>
                            <w:lang w:eastAsia="fr-BE"/>
                          </w:rPr>
                          <w:t>alcooligènes</w:t>
                        </w:r>
                        <w:proofErr w:type="spellEnd"/>
                        <w:r w:rsidRPr="00812CB9">
                          <w:rPr>
                            <w:rFonts w:ascii="Arial" w:eastAsia="Times New Roman" w:hAnsi="Arial" w:cs="Arial"/>
                            <w:sz w:val="24"/>
                            <w:szCs w:val="24"/>
                            <w:lang w:eastAsia="fr-BE"/>
                          </w:rPr>
                          <w:t xml:space="preserve"> exclusivement originaires du lieu de production considéré, et</w:t>
                        </w:r>
                      </w:p>
                    </w:tc>
                  </w:tr>
                </w:tbl>
                <w:p w14:paraId="659A241F" w14:textId="77777777" w:rsidR="00573DC9" w:rsidRPr="00812CB9" w:rsidRDefault="00573DC9" w:rsidP="00573DC9">
                  <w:pPr>
                    <w:spacing w:after="0" w:line="240" w:lineRule="auto"/>
                    <w:rPr>
                      <w:rFonts w:ascii="Arial" w:eastAsia="Times New Roman" w:hAnsi="Arial" w:cs="Arial"/>
                      <w:vanish/>
                      <w:sz w:val="24"/>
                      <w:szCs w:val="24"/>
                      <w:lang w:eastAsia="fr-BE"/>
                    </w:rPr>
                  </w:pPr>
                </w:p>
                <w:tbl>
                  <w:tblPr>
                    <w:tblW w:w="5000" w:type="pct"/>
                    <w:tblCellSpacing w:w="0" w:type="dxa"/>
                    <w:tblCellMar>
                      <w:left w:w="0" w:type="dxa"/>
                      <w:right w:w="0" w:type="dxa"/>
                    </w:tblCellMar>
                    <w:tblLook w:val="04A0" w:firstRow="1" w:lastRow="0" w:firstColumn="1" w:lastColumn="0" w:noHBand="0" w:noVBand="1"/>
                  </w:tblPr>
                  <w:tblGrid>
                    <w:gridCol w:w="240"/>
                    <w:gridCol w:w="8438"/>
                  </w:tblGrid>
                  <w:tr w:rsidR="00573DC9" w:rsidRPr="00812CB9" w14:paraId="246E5451" w14:textId="77777777">
                    <w:trPr>
                      <w:tblCellSpacing w:w="0" w:type="dxa"/>
                    </w:trPr>
                    <w:tc>
                      <w:tcPr>
                        <w:tcW w:w="0" w:type="auto"/>
                        <w:hideMark/>
                      </w:tcPr>
                      <w:p w14:paraId="6568ABC0" w14:textId="77777777" w:rsidR="00573DC9" w:rsidRPr="00812CB9" w:rsidRDefault="00573DC9" w:rsidP="00573DC9">
                        <w:pPr>
                          <w:spacing w:before="100" w:beforeAutospacing="1" w:after="100" w:afterAutospacing="1" w:line="240" w:lineRule="auto"/>
                          <w:rPr>
                            <w:rFonts w:ascii="Arial" w:eastAsia="Times New Roman" w:hAnsi="Arial" w:cs="Arial"/>
                            <w:sz w:val="24"/>
                            <w:szCs w:val="24"/>
                            <w:lang w:eastAsia="fr-BE"/>
                          </w:rPr>
                        </w:pPr>
                        <w:r w:rsidRPr="00812CB9">
                          <w:rPr>
                            <w:rFonts w:ascii="Arial" w:eastAsia="Times New Roman" w:hAnsi="Arial" w:cs="Arial"/>
                            <w:sz w:val="24"/>
                            <w:szCs w:val="24"/>
                            <w:lang w:eastAsia="fr-BE"/>
                          </w:rPr>
                          <w:t>—</w:t>
                        </w:r>
                      </w:p>
                    </w:tc>
                    <w:tc>
                      <w:tcPr>
                        <w:tcW w:w="0" w:type="auto"/>
                        <w:hideMark/>
                      </w:tcPr>
                      <w:p w14:paraId="7B91D391" w14:textId="77777777" w:rsidR="00573DC9" w:rsidRPr="00812CB9" w:rsidRDefault="00573DC9" w:rsidP="00573DC9">
                        <w:pPr>
                          <w:spacing w:before="100" w:beforeAutospacing="1" w:after="100" w:afterAutospacing="1" w:line="240" w:lineRule="auto"/>
                          <w:rPr>
                            <w:rFonts w:ascii="Arial" w:eastAsia="Times New Roman" w:hAnsi="Arial" w:cs="Arial"/>
                            <w:sz w:val="24"/>
                            <w:szCs w:val="24"/>
                            <w:lang w:eastAsia="fr-BE"/>
                          </w:rPr>
                        </w:pPr>
                        <w:r w:rsidRPr="00812CB9">
                          <w:rPr>
                            <w:rFonts w:ascii="Arial" w:eastAsia="Times New Roman" w:hAnsi="Arial" w:cs="Arial"/>
                            <w:sz w:val="24"/>
                            <w:szCs w:val="24"/>
                            <w:lang w:eastAsia="fr-BE"/>
                          </w:rPr>
                          <w:t>ait une teneur en substances volatiles égale ou supérieure à 225 grammes par hectolitre d'alcool à 100 % vol., et</w:t>
                        </w:r>
                      </w:p>
                    </w:tc>
                  </w:tr>
                </w:tbl>
                <w:p w14:paraId="37A57DF8" w14:textId="77777777" w:rsidR="00573DC9" w:rsidRPr="00812CB9" w:rsidRDefault="00573DC9" w:rsidP="00573DC9">
                  <w:pPr>
                    <w:spacing w:after="0" w:line="240" w:lineRule="auto"/>
                    <w:rPr>
                      <w:rFonts w:ascii="Arial" w:eastAsia="Times New Roman" w:hAnsi="Arial" w:cs="Arial"/>
                      <w:vanish/>
                      <w:sz w:val="24"/>
                      <w:szCs w:val="24"/>
                      <w:lang w:eastAsia="fr-BE"/>
                    </w:rPr>
                  </w:pPr>
                </w:p>
                <w:tbl>
                  <w:tblPr>
                    <w:tblW w:w="5000" w:type="pct"/>
                    <w:tblCellSpacing w:w="0" w:type="dxa"/>
                    <w:tblCellMar>
                      <w:left w:w="0" w:type="dxa"/>
                      <w:right w:w="0" w:type="dxa"/>
                    </w:tblCellMar>
                    <w:tblLook w:val="04A0" w:firstRow="1" w:lastRow="0" w:firstColumn="1" w:lastColumn="0" w:noHBand="0" w:noVBand="1"/>
                  </w:tblPr>
                  <w:tblGrid>
                    <w:gridCol w:w="848"/>
                    <w:gridCol w:w="7830"/>
                  </w:tblGrid>
                  <w:tr w:rsidR="00573DC9" w:rsidRPr="00812CB9" w14:paraId="63541901" w14:textId="77777777">
                    <w:trPr>
                      <w:tblCellSpacing w:w="0" w:type="dxa"/>
                    </w:trPr>
                    <w:tc>
                      <w:tcPr>
                        <w:tcW w:w="0" w:type="auto"/>
                        <w:hideMark/>
                      </w:tcPr>
                      <w:p w14:paraId="62DE6510" w14:textId="77777777" w:rsidR="00573DC9" w:rsidRPr="00812CB9" w:rsidRDefault="00573DC9" w:rsidP="00573DC9">
                        <w:pPr>
                          <w:spacing w:before="100" w:beforeAutospacing="1" w:after="100" w:afterAutospacing="1" w:line="240" w:lineRule="auto"/>
                          <w:rPr>
                            <w:rFonts w:ascii="Arial" w:eastAsia="Times New Roman" w:hAnsi="Arial" w:cs="Arial"/>
                            <w:sz w:val="24"/>
                            <w:szCs w:val="24"/>
                            <w:lang w:eastAsia="fr-BE"/>
                          </w:rPr>
                        </w:pPr>
                        <w:r w:rsidRPr="00812CB9">
                          <w:rPr>
                            <w:rFonts w:ascii="Arial" w:eastAsia="Times New Roman" w:hAnsi="Arial" w:cs="Arial"/>
                            <w:sz w:val="24"/>
                            <w:szCs w:val="24"/>
                            <w:lang w:eastAsia="fr-BE"/>
                          </w:rPr>
                          <w:t>—</w:t>
                        </w:r>
                      </w:p>
                    </w:tc>
                    <w:tc>
                      <w:tcPr>
                        <w:tcW w:w="0" w:type="auto"/>
                        <w:hideMark/>
                      </w:tcPr>
                      <w:p w14:paraId="08D80C14" w14:textId="77777777" w:rsidR="00573DC9" w:rsidRPr="00812CB9" w:rsidRDefault="00573DC9" w:rsidP="00573DC9">
                        <w:pPr>
                          <w:spacing w:before="100" w:beforeAutospacing="1" w:after="100" w:afterAutospacing="1" w:line="240" w:lineRule="auto"/>
                          <w:rPr>
                            <w:rFonts w:ascii="Arial" w:eastAsia="Times New Roman" w:hAnsi="Arial" w:cs="Arial"/>
                            <w:sz w:val="24"/>
                            <w:szCs w:val="24"/>
                            <w:lang w:eastAsia="fr-BE"/>
                          </w:rPr>
                        </w:pPr>
                        <w:r w:rsidRPr="00812CB9">
                          <w:rPr>
                            <w:rFonts w:ascii="Arial" w:eastAsia="Times New Roman" w:hAnsi="Arial" w:cs="Arial"/>
                            <w:sz w:val="24"/>
                            <w:szCs w:val="24"/>
                            <w:lang w:eastAsia="fr-BE"/>
                          </w:rPr>
                          <w:t>ne soit pas édulcoré;</w:t>
                        </w:r>
                      </w:p>
                    </w:tc>
                  </w:tr>
                </w:tbl>
                <w:p w14:paraId="2C502EFB" w14:textId="77777777" w:rsidR="00573DC9" w:rsidRPr="00812CB9" w:rsidRDefault="00573DC9" w:rsidP="00573DC9">
                  <w:pPr>
                    <w:spacing w:after="0" w:line="240" w:lineRule="auto"/>
                    <w:rPr>
                      <w:rFonts w:ascii="Arial" w:eastAsia="Times New Roman" w:hAnsi="Arial" w:cs="Arial"/>
                      <w:sz w:val="24"/>
                      <w:szCs w:val="24"/>
                      <w:lang w:eastAsia="fr-BE"/>
                    </w:rPr>
                  </w:pPr>
                </w:p>
              </w:tc>
            </w:tr>
          </w:tbl>
          <w:p w14:paraId="44C6E117" w14:textId="77777777" w:rsidR="00573DC9" w:rsidRPr="00812CB9" w:rsidRDefault="00573DC9" w:rsidP="00573DC9">
            <w:pPr>
              <w:spacing w:after="0" w:line="240" w:lineRule="auto"/>
              <w:rPr>
                <w:rFonts w:ascii="Arial" w:eastAsia="Times New Roman" w:hAnsi="Arial" w:cs="Arial"/>
                <w:vanish/>
                <w:sz w:val="24"/>
                <w:szCs w:val="24"/>
                <w:lang w:eastAsia="fr-BE"/>
              </w:rPr>
            </w:pPr>
          </w:p>
          <w:tbl>
            <w:tblPr>
              <w:tblW w:w="5000" w:type="pct"/>
              <w:tblCellSpacing w:w="0" w:type="dxa"/>
              <w:tblCellMar>
                <w:left w:w="0" w:type="dxa"/>
                <w:right w:w="0" w:type="dxa"/>
              </w:tblCellMar>
              <w:tblLook w:val="04A0" w:firstRow="1" w:lastRow="0" w:firstColumn="1" w:lastColumn="0" w:noHBand="0" w:noVBand="1"/>
            </w:tblPr>
            <w:tblGrid>
              <w:gridCol w:w="187"/>
              <w:gridCol w:w="8625"/>
            </w:tblGrid>
            <w:tr w:rsidR="00573DC9" w:rsidRPr="00812CB9" w14:paraId="19D3ADF7" w14:textId="77777777">
              <w:trPr>
                <w:tblCellSpacing w:w="0" w:type="dxa"/>
              </w:trPr>
              <w:tc>
                <w:tcPr>
                  <w:tcW w:w="0" w:type="auto"/>
                  <w:hideMark/>
                </w:tcPr>
                <w:p w14:paraId="1CB60B5F" w14:textId="77777777" w:rsidR="00573DC9" w:rsidRPr="00812CB9" w:rsidRDefault="00573DC9" w:rsidP="00573DC9">
                  <w:pPr>
                    <w:spacing w:before="100" w:beforeAutospacing="1" w:after="100" w:afterAutospacing="1" w:line="240" w:lineRule="auto"/>
                    <w:rPr>
                      <w:rFonts w:ascii="Arial" w:eastAsia="Times New Roman" w:hAnsi="Arial" w:cs="Arial"/>
                      <w:sz w:val="24"/>
                      <w:szCs w:val="24"/>
                      <w:lang w:eastAsia="fr-BE"/>
                    </w:rPr>
                  </w:pPr>
                  <w:r w:rsidRPr="00812CB9">
                    <w:rPr>
                      <w:rFonts w:ascii="Arial" w:eastAsia="Times New Roman" w:hAnsi="Arial" w:cs="Arial"/>
                      <w:sz w:val="24"/>
                      <w:szCs w:val="24"/>
                      <w:lang w:eastAsia="fr-BE"/>
                    </w:rPr>
                    <w:t>ii)</w:t>
                  </w:r>
                </w:p>
              </w:tc>
              <w:tc>
                <w:tcPr>
                  <w:tcW w:w="0" w:type="auto"/>
                  <w:hideMark/>
                </w:tcPr>
                <w:p w14:paraId="0EDEF117" w14:textId="77777777" w:rsidR="00573DC9" w:rsidRPr="00812CB9" w:rsidRDefault="00573DC9" w:rsidP="00573DC9">
                  <w:pPr>
                    <w:spacing w:before="100" w:beforeAutospacing="1" w:after="100" w:afterAutospacing="1" w:line="240" w:lineRule="auto"/>
                    <w:rPr>
                      <w:rFonts w:ascii="Arial" w:eastAsia="Times New Roman" w:hAnsi="Arial" w:cs="Arial"/>
                      <w:sz w:val="24"/>
                      <w:szCs w:val="24"/>
                      <w:lang w:eastAsia="fr-BE"/>
                    </w:rPr>
                  </w:pPr>
                  <w:r w:rsidRPr="00812CB9">
                    <w:rPr>
                      <w:rFonts w:ascii="Arial" w:eastAsia="Times New Roman" w:hAnsi="Arial" w:cs="Arial"/>
                      <w:sz w:val="24"/>
                      <w:szCs w:val="24"/>
                      <w:lang w:eastAsia="fr-BE"/>
                    </w:rPr>
                    <w:t>le terme «agricole», à condition que le rhum en question réponde aux exigences énumérées au point i) et ait été produit exclusivement par distillation, après fermentation alcoolique, du jus de la canne à sucre. Le terme «agricole» ne peut être utilisé que pour les indications géographiques d'un département français d'outre-mer ou de la région autonome de Madère.</w:t>
                  </w:r>
                </w:p>
              </w:tc>
            </w:tr>
          </w:tbl>
          <w:p w14:paraId="68C58F74" w14:textId="77777777" w:rsidR="00573DC9" w:rsidRPr="00812CB9" w:rsidRDefault="00573DC9" w:rsidP="00573DC9">
            <w:pPr>
              <w:spacing w:before="100" w:beforeAutospacing="1" w:after="100" w:afterAutospacing="1" w:line="240" w:lineRule="auto"/>
              <w:rPr>
                <w:rFonts w:ascii="Arial" w:eastAsia="Times New Roman" w:hAnsi="Arial" w:cs="Arial"/>
                <w:sz w:val="24"/>
                <w:szCs w:val="24"/>
                <w:lang w:eastAsia="fr-BE"/>
              </w:rPr>
            </w:pPr>
            <w:r w:rsidRPr="00812CB9">
              <w:rPr>
                <w:rFonts w:ascii="Arial" w:eastAsia="Times New Roman" w:hAnsi="Arial" w:cs="Arial"/>
                <w:sz w:val="24"/>
                <w:szCs w:val="24"/>
                <w:lang w:eastAsia="fr-BE"/>
              </w:rPr>
              <w:t>Le présent point est sans préjudice de l'utilisation du terme «agricole», «traditionnel» ou «</w:t>
            </w:r>
            <w:proofErr w:type="spellStart"/>
            <w:r w:rsidRPr="00812CB9">
              <w:rPr>
                <w:rFonts w:ascii="Arial" w:eastAsia="Times New Roman" w:hAnsi="Arial" w:cs="Arial"/>
                <w:sz w:val="24"/>
                <w:szCs w:val="24"/>
                <w:lang w:eastAsia="fr-BE"/>
              </w:rPr>
              <w:t>tradicional</w:t>
            </w:r>
            <w:proofErr w:type="spellEnd"/>
            <w:r w:rsidRPr="00812CB9">
              <w:rPr>
                <w:rFonts w:ascii="Arial" w:eastAsia="Times New Roman" w:hAnsi="Arial" w:cs="Arial"/>
                <w:sz w:val="24"/>
                <w:szCs w:val="24"/>
                <w:lang w:eastAsia="fr-BE"/>
              </w:rPr>
              <w:t>» en lien avec tout produit qui n'est pas couvert par la présente catégorie, conformément à leurs propres critères spécifiques.</w:t>
            </w:r>
          </w:p>
        </w:tc>
      </w:tr>
    </w:tbl>
    <w:p w14:paraId="3A848DF1" w14:textId="77777777" w:rsidR="00A7121B" w:rsidRPr="00812CB9" w:rsidRDefault="00216D71" w:rsidP="00A7121B">
      <w:pPr>
        <w:spacing w:before="100" w:beforeAutospacing="1" w:after="100" w:afterAutospacing="1" w:line="240" w:lineRule="auto"/>
        <w:rPr>
          <w:rFonts w:ascii="Arial" w:hAnsi="Arial" w:cs="Arial"/>
        </w:rPr>
      </w:pPr>
      <w:r w:rsidRPr="00812CB9">
        <w:rPr>
          <w:rFonts w:ascii="Arial" w:eastAsia="Times New Roman" w:hAnsi="Arial" w:cs="Arial"/>
          <w:color w:val="FF0000"/>
          <w:sz w:val="20"/>
          <w:szCs w:val="20"/>
          <w:lang w:eastAsia="fr-BE"/>
        </w:rPr>
        <w:t>Quelles en sont les indications géographiques</w:t>
      </w:r>
      <w:r w:rsidR="00573DC9" w:rsidRPr="00812CB9">
        <w:rPr>
          <w:rFonts w:ascii="Arial" w:eastAsia="Times New Roman" w:hAnsi="Arial" w:cs="Arial"/>
          <w:color w:val="FF0000"/>
          <w:sz w:val="28"/>
          <w:szCs w:val="28"/>
          <w:lang w:eastAsia="fr-BE"/>
        </w:rPr>
        <w:br/>
      </w:r>
      <w:r w:rsidR="00573DC9" w:rsidRPr="00812CB9">
        <w:rPr>
          <w:rFonts w:ascii="Arial" w:eastAsia="Times New Roman" w:hAnsi="Arial" w:cs="Arial"/>
          <w:color w:val="FF0000"/>
          <w:sz w:val="28"/>
          <w:szCs w:val="28"/>
          <w:lang w:eastAsia="fr-BE"/>
        </w:rPr>
        <w:br/>
      </w:r>
      <w:r w:rsidR="00A7121B" w:rsidRPr="00812CB9">
        <w:rPr>
          <w:rFonts w:ascii="Arial" w:hAnsi="Arial" w:cs="Arial"/>
        </w:rPr>
        <w:t>Rhum de la Martinique France</w:t>
      </w:r>
    </w:p>
    <w:p w14:paraId="0A4624B4" w14:textId="77777777" w:rsidR="00A7121B" w:rsidRPr="00812CB9" w:rsidRDefault="00A7121B" w:rsidP="00A7121B">
      <w:pPr>
        <w:spacing w:before="100" w:beforeAutospacing="1" w:after="100" w:afterAutospacing="1" w:line="240" w:lineRule="auto"/>
        <w:rPr>
          <w:rFonts w:ascii="Arial" w:hAnsi="Arial" w:cs="Arial"/>
        </w:rPr>
      </w:pPr>
      <w:r w:rsidRPr="00812CB9">
        <w:rPr>
          <w:rFonts w:ascii="Arial" w:hAnsi="Arial" w:cs="Arial"/>
        </w:rPr>
        <w:t>Rhum de la Guadeloupe France</w:t>
      </w:r>
    </w:p>
    <w:p w14:paraId="3FFAD22D" w14:textId="77777777" w:rsidR="00A7121B" w:rsidRPr="00812CB9" w:rsidRDefault="00A7121B" w:rsidP="00A7121B">
      <w:pPr>
        <w:spacing w:before="100" w:beforeAutospacing="1" w:after="100" w:afterAutospacing="1" w:line="240" w:lineRule="auto"/>
        <w:rPr>
          <w:rFonts w:ascii="Arial" w:hAnsi="Arial" w:cs="Arial"/>
        </w:rPr>
      </w:pPr>
      <w:r w:rsidRPr="00812CB9">
        <w:rPr>
          <w:rFonts w:ascii="Arial" w:hAnsi="Arial" w:cs="Arial"/>
        </w:rPr>
        <w:t>Rhum de la Réunion France</w:t>
      </w:r>
    </w:p>
    <w:p w14:paraId="145DD873" w14:textId="77777777" w:rsidR="00A7121B" w:rsidRPr="00812CB9" w:rsidRDefault="00A7121B" w:rsidP="00A7121B">
      <w:pPr>
        <w:spacing w:before="100" w:beforeAutospacing="1" w:after="100" w:afterAutospacing="1" w:line="240" w:lineRule="auto"/>
        <w:rPr>
          <w:rFonts w:ascii="Arial" w:hAnsi="Arial" w:cs="Arial"/>
        </w:rPr>
      </w:pPr>
      <w:r w:rsidRPr="00812CB9">
        <w:rPr>
          <w:rFonts w:ascii="Arial" w:hAnsi="Arial" w:cs="Arial"/>
        </w:rPr>
        <w:t>Rhum de la Guyane France</w:t>
      </w:r>
    </w:p>
    <w:p w14:paraId="6F456DEB" w14:textId="77777777" w:rsidR="00A7121B" w:rsidRPr="00812CB9" w:rsidRDefault="00A7121B" w:rsidP="00A7121B">
      <w:pPr>
        <w:spacing w:before="100" w:beforeAutospacing="1" w:after="100" w:afterAutospacing="1" w:line="240" w:lineRule="auto"/>
        <w:rPr>
          <w:rFonts w:ascii="Arial" w:hAnsi="Arial" w:cs="Arial"/>
        </w:rPr>
      </w:pPr>
      <w:r w:rsidRPr="00812CB9">
        <w:rPr>
          <w:rFonts w:ascii="Arial" w:hAnsi="Arial" w:cs="Arial"/>
        </w:rPr>
        <w:t>Rhum de sucrerie de la Baie du Galion France</w:t>
      </w:r>
    </w:p>
    <w:p w14:paraId="5596CEC6" w14:textId="77777777" w:rsidR="00A7121B" w:rsidRPr="00812CB9" w:rsidRDefault="00A7121B" w:rsidP="00A7121B">
      <w:pPr>
        <w:spacing w:before="100" w:beforeAutospacing="1" w:after="100" w:afterAutospacing="1" w:line="240" w:lineRule="auto"/>
        <w:rPr>
          <w:rFonts w:ascii="Arial" w:hAnsi="Arial" w:cs="Arial"/>
        </w:rPr>
      </w:pPr>
      <w:r w:rsidRPr="00812CB9">
        <w:rPr>
          <w:rFonts w:ascii="Arial" w:hAnsi="Arial" w:cs="Arial"/>
        </w:rPr>
        <w:lastRenderedPageBreak/>
        <w:t>Rhum des Antilles françaises France</w:t>
      </w:r>
    </w:p>
    <w:p w14:paraId="15876C41" w14:textId="77777777" w:rsidR="00A7121B" w:rsidRPr="00812CB9" w:rsidRDefault="00A7121B" w:rsidP="00A7121B">
      <w:pPr>
        <w:spacing w:before="100" w:beforeAutospacing="1" w:after="100" w:afterAutospacing="1" w:line="240" w:lineRule="auto"/>
        <w:rPr>
          <w:rFonts w:ascii="Arial" w:hAnsi="Arial" w:cs="Arial"/>
        </w:rPr>
      </w:pPr>
      <w:r w:rsidRPr="00812CB9">
        <w:rPr>
          <w:rFonts w:ascii="Arial" w:hAnsi="Arial" w:cs="Arial"/>
        </w:rPr>
        <w:t>Rhum des départements français d'outre-mer France</w:t>
      </w:r>
    </w:p>
    <w:p w14:paraId="0750C9CA" w14:textId="77777777" w:rsidR="00A7121B" w:rsidRPr="00812CB9" w:rsidRDefault="00A7121B" w:rsidP="00A7121B">
      <w:pPr>
        <w:spacing w:before="100" w:beforeAutospacing="1" w:after="100" w:afterAutospacing="1" w:line="240" w:lineRule="auto"/>
        <w:rPr>
          <w:rFonts w:ascii="Arial" w:hAnsi="Arial" w:cs="Arial"/>
        </w:rPr>
      </w:pPr>
      <w:proofErr w:type="spellStart"/>
      <w:r w:rsidRPr="00812CB9">
        <w:rPr>
          <w:rFonts w:ascii="Arial" w:hAnsi="Arial" w:cs="Arial"/>
        </w:rPr>
        <w:t>Rum</w:t>
      </w:r>
      <w:proofErr w:type="spellEnd"/>
      <w:r w:rsidRPr="00812CB9">
        <w:rPr>
          <w:rFonts w:ascii="Arial" w:hAnsi="Arial" w:cs="Arial"/>
        </w:rPr>
        <w:t xml:space="preserve"> da Madeira Portugal</w:t>
      </w:r>
    </w:p>
    <w:p w14:paraId="363739B6" w14:textId="23FC567C" w:rsidR="00B356A5" w:rsidRPr="00812CB9" w:rsidRDefault="00A7121B" w:rsidP="00A7121B">
      <w:pPr>
        <w:spacing w:before="100" w:beforeAutospacing="1" w:after="100" w:afterAutospacing="1" w:line="240" w:lineRule="auto"/>
        <w:rPr>
          <w:rFonts w:ascii="Arial" w:hAnsi="Arial" w:cs="Arial"/>
        </w:rPr>
      </w:pPr>
      <w:r w:rsidRPr="00812CB9">
        <w:rPr>
          <w:rFonts w:ascii="Arial" w:hAnsi="Arial" w:cs="Arial"/>
        </w:rPr>
        <w:t xml:space="preserve">Ron de Guatemala </w:t>
      </w:r>
      <w:proofErr w:type="spellStart"/>
      <w:r w:rsidRPr="00812CB9">
        <w:rPr>
          <w:rFonts w:ascii="Arial" w:hAnsi="Arial" w:cs="Arial"/>
        </w:rPr>
        <w:t>Guatemala</w:t>
      </w:r>
      <w:proofErr w:type="spellEnd"/>
      <w:r w:rsidRPr="00812CB9">
        <w:rPr>
          <w:rFonts w:ascii="Arial" w:hAnsi="Arial" w:cs="Arial"/>
        </w:rPr>
        <w:br/>
      </w:r>
      <w:r w:rsidRPr="00812CB9">
        <w:rPr>
          <w:rFonts w:ascii="Arial" w:hAnsi="Arial" w:cs="Arial"/>
        </w:rPr>
        <w:br/>
      </w:r>
    </w:p>
    <w:sectPr w:rsidR="00B356A5" w:rsidRPr="00812C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3AF"/>
    <w:rsid w:val="00203896"/>
    <w:rsid w:val="00216D71"/>
    <w:rsid w:val="004D65A3"/>
    <w:rsid w:val="00514278"/>
    <w:rsid w:val="00535300"/>
    <w:rsid w:val="00573DC9"/>
    <w:rsid w:val="00574897"/>
    <w:rsid w:val="00736518"/>
    <w:rsid w:val="007B07E1"/>
    <w:rsid w:val="0081172D"/>
    <w:rsid w:val="00812CB9"/>
    <w:rsid w:val="00A7121B"/>
    <w:rsid w:val="00B356A5"/>
    <w:rsid w:val="00B41173"/>
    <w:rsid w:val="00D02809"/>
    <w:rsid w:val="00E56664"/>
    <w:rsid w:val="00F173A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2A0A2"/>
  <w15:chartTrackingRefBased/>
  <w15:docId w15:val="{19040E42-E30A-438A-B836-BE3C4B793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grseq-1">
    <w:name w:val="ti-grseq-1"/>
    <w:basedOn w:val="Normal"/>
    <w:rsid w:val="00F173AF"/>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bold">
    <w:name w:val="bold"/>
    <w:basedOn w:val="Policepardfaut"/>
    <w:rsid w:val="00F173AF"/>
  </w:style>
  <w:style w:type="paragraph" w:customStyle="1" w:styleId="Normal1">
    <w:name w:val="Normal1"/>
    <w:basedOn w:val="Normal"/>
    <w:rsid w:val="00F173AF"/>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italic">
    <w:name w:val="italic"/>
    <w:basedOn w:val="Policepardfaut"/>
    <w:rsid w:val="00F173AF"/>
  </w:style>
  <w:style w:type="paragraph" w:customStyle="1" w:styleId="Normal2">
    <w:name w:val="Normal2"/>
    <w:basedOn w:val="Normal"/>
    <w:rsid w:val="00573DC9"/>
    <w:pPr>
      <w:spacing w:before="100" w:beforeAutospacing="1" w:after="100" w:afterAutospacing="1" w:line="240" w:lineRule="auto"/>
    </w:pPr>
    <w:rPr>
      <w:rFonts w:ascii="Times New Roman" w:eastAsia="Times New Roman" w:hAnsi="Times New Roman" w:cs="Times New Roman"/>
      <w:sz w:val="24"/>
      <w:szCs w:val="24"/>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341930">
      <w:bodyDiv w:val="1"/>
      <w:marLeft w:val="0"/>
      <w:marRight w:val="0"/>
      <w:marTop w:val="0"/>
      <w:marBottom w:val="0"/>
      <w:divBdr>
        <w:top w:val="none" w:sz="0" w:space="0" w:color="auto"/>
        <w:left w:val="none" w:sz="0" w:space="0" w:color="auto"/>
        <w:bottom w:val="none" w:sz="0" w:space="0" w:color="auto"/>
        <w:right w:val="none" w:sz="0" w:space="0" w:color="auto"/>
      </w:divBdr>
    </w:div>
    <w:div w:id="490213843">
      <w:bodyDiv w:val="1"/>
      <w:marLeft w:val="0"/>
      <w:marRight w:val="0"/>
      <w:marTop w:val="0"/>
      <w:marBottom w:val="0"/>
      <w:divBdr>
        <w:top w:val="none" w:sz="0" w:space="0" w:color="auto"/>
        <w:left w:val="none" w:sz="0" w:space="0" w:color="auto"/>
        <w:bottom w:val="none" w:sz="0" w:space="0" w:color="auto"/>
        <w:right w:val="none" w:sz="0" w:space="0" w:color="auto"/>
      </w:divBdr>
    </w:div>
    <w:div w:id="526337276">
      <w:bodyDiv w:val="1"/>
      <w:marLeft w:val="0"/>
      <w:marRight w:val="0"/>
      <w:marTop w:val="0"/>
      <w:marBottom w:val="0"/>
      <w:divBdr>
        <w:top w:val="none" w:sz="0" w:space="0" w:color="auto"/>
        <w:left w:val="none" w:sz="0" w:space="0" w:color="auto"/>
        <w:bottom w:val="none" w:sz="0" w:space="0" w:color="auto"/>
        <w:right w:val="none" w:sz="0" w:space="0" w:color="auto"/>
      </w:divBdr>
    </w:div>
    <w:div w:id="552618568">
      <w:bodyDiv w:val="1"/>
      <w:marLeft w:val="0"/>
      <w:marRight w:val="0"/>
      <w:marTop w:val="0"/>
      <w:marBottom w:val="0"/>
      <w:divBdr>
        <w:top w:val="none" w:sz="0" w:space="0" w:color="auto"/>
        <w:left w:val="none" w:sz="0" w:space="0" w:color="auto"/>
        <w:bottom w:val="none" w:sz="0" w:space="0" w:color="auto"/>
        <w:right w:val="none" w:sz="0" w:space="0" w:color="auto"/>
      </w:divBdr>
    </w:div>
    <w:div w:id="585262335">
      <w:bodyDiv w:val="1"/>
      <w:marLeft w:val="0"/>
      <w:marRight w:val="0"/>
      <w:marTop w:val="0"/>
      <w:marBottom w:val="0"/>
      <w:divBdr>
        <w:top w:val="none" w:sz="0" w:space="0" w:color="auto"/>
        <w:left w:val="none" w:sz="0" w:space="0" w:color="auto"/>
        <w:bottom w:val="none" w:sz="0" w:space="0" w:color="auto"/>
        <w:right w:val="none" w:sz="0" w:space="0" w:color="auto"/>
      </w:divBdr>
    </w:div>
    <w:div w:id="889994287">
      <w:bodyDiv w:val="1"/>
      <w:marLeft w:val="0"/>
      <w:marRight w:val="0"/>
      <w:marTop w:val="0"/>
      <w:marBottom w:val="0"/>
      <w:divBdr>
        <w:top w:val="none" w:sz="0" w:space="0" w:color="auto"/>
        <w:left w:val="none" w:sz="0" w:space="0" w:color="auto"/>
        <w:bottom w:val="none" w:sz="0" w:space="0" w:color="auto"/>
        <w:right w:val="none" w:sz="0" w:space="0" w:color="auto"/>
      </w:divBdr>
    </w:div>
    <w:div w:id="928151937">
      <w:bodyDiv w:val="1"/>
      <w:marLeft w:val="0"/>
      <w:marRight w:val="0"/>
      <w:marTop w:val="0"/>
      <w:marBottom w:val="0"/>
      <w:divBdr>
        <w:top w:val="none" w:sz="0" w:space="0" w:color="auto"/>
        <w:left w:val="none" w:sz="0" w:space="0" w:color="auto"/>
        <w:bottom w:val="none" w:sz="0" w:space="0" w:color="auto"/>
        <w:right w:val="none" w:sz="0" w:space="0" w:color="auto"/>
      </w:divBdr>
    </w:div>
    <w:div w:id="1564876913">
      <w:bodyDiv w:val="1"/>
      <w:marLeft w:val="0"/>
      <w:marRight w:val="0"/>
      <w:marTop w:val="0"/>
      <w:marBottom w:val="0"/>
      <w:divBdr>
        <w:top w:val="none" w:sz="0" w:space="0" w:color="auto"/>
        <w:left w:val="none" w:sz="0" w:space="0" w:color="auto"/>
        <w:bottom w:val="none" w:sz="0" w:space="0" w:color="auto"/>
        <w:right w:val="none" w:sz="0" w:space="0" w:color="auto"/>
      </w:divBdr>
    </w:div>
    <w:div w:id="1710453360">
      <w:bodyDiv w:val="1"/>
      <w:marLeft w:val="0"/>
      <w:marRight w:val="0"/>
      <w:marTop w:val="0"/>
      <w:marBottom w:val="0"/>
      <w:divBdr>
        <w:top w:val="none" w:sz="0" w:space="0" w:color="auto"/>
        <w:left w:val="none" w:sz="0" w:space="0" w:color="auto"/>
        <w:bottom w:val="none" w:sz="0" w:space="0" w:color="auto"/>
        <w:right w:val="none" w:sz="0" w:space="0" w:color="auto"/>
      </w:divBdr>
    </w:div>
    <w:div w:id="1793405673">
      <w:bodyDiv w:val="1"/>
      <w:marLeft w:val="0"/>
      <w:marRight w:val="0"/>
      <w:marTop w:val="0"/>
      <w:marBottom w:val="0"/>
      <w:divBdr>
        <w:top w:val="none" w:sz="0" w:space="0" w:color="auto"/>
        <w:left w:val="none" w:sz="0" w:space="0" w:color="auto"/>
        <w:bottom w:val="none" w:sz="0" w:space="0" w:color="auto"/>
        <w:right w:val="none" w:sz="0" w:space="0" w:color="auto"/>
      </w:divBdr>
    </w:div>
    <w:div w:id="1800225781">
      <w:bodyDiv w:val="1"/>
      <w:marLeft w:val="0"/>
      <w:marRight w:val="0"/>
      <w:marTop w:val="0"/>
      <w:marBottom w:val="0"/>
      <w:divBdr>
        <w:top w:val="none" w:sz="0" w:space="0" w:color="auto"/>
        <w:left w:val="none" w:sz="0" w:space="0" w:color="auto"/>
        <w:bottom w:val="none" w:sz="0" w:space="0" w:color="auto"/>
        <w:right w:val="none" w:sz="0" w:space="0" w:color="auto"/>
      </w:divBdr>
    </w:div>
    <w:div w:id="1816947300">
      <w:bodyDiv w:val="1"/>
      <w:marLeft w:val="0"/>
      <w:marRight w:val="0"/>
      <w:marTop w:val="0"/>
      <w:marBottom w:val="0"/>
      <w:divBdr>
        <w:top w:val="none" w:sz="0" w:space="0" w:color="auto"/>
        <w:left w:val="none" w:sz="0" w:space="0" w:color="auto"/>
        <w:bottom w:val="none" w:sz="0" w:space="0" w:color="auto"/>
        <w:right w:val="none" w:sz="0" w:space="0" w:color="auto"/>
      </w:divBdr>
    </w:div>
    <w:div w:id="1989555444">
      <w:bodyDiv w:val="1"/>
      <w:marLeft w:val="0"/>
      <w:marRight w:val="0"/>
      <w:marTop w:val="0"/>
      <w:marBottom w:val="0"/>
      <w:divBdr>
        <w:top w:val="none" w:sz="0" w:space="0" w:color="auto"/>
        <w:left w:val="none" w:sz="0" w:space="0" w:color="auto"/>
        <w:bottom w:val="none" w:sz="0" w:space="0" w:color="auto"/>
        <w:right w:val="none" w:sz="0" w:space="0" w:color="auto"/>
      </w:divBdr>
    </w:div>
    <w:div w:id="2101950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378</Words>
  <Characters>2085</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Léon Cambier</dc:creator>
  <cp:keywords/>
  <dc:description/>
  <cp:lastModifiedBy>Léon Cambier</cp:lastModifiedBy>
  <cp:revision>3</cp:revision>
  <cp:lastPrinted>2022-01-14T12:46:00Z</cp:lastPrinted>
  <dcterms:created xsi:type="dcterms:W3CDTF">2022-01-14T12:44:00Z</dcterms:created>
  <dcterms:modified xsi:type="dcterms:W3CDTF">2022-01-14T12:46:00Z</dcterms:modified>
</cp:coreProperties>
</file>